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DB" w:rsidRPr="002B2ADB" w:rsidRDefault="002B2ADB" w:rsidP="002B2A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2B2AD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RICHIESTA DI ACCESSO CIVICO SEMPLICE</w:t>
      </w:r>
    </w:p>
    <w:p w:rsidR="002B2ADB" w:rsidRPr="002B2ADB" w:rsidRDefault="002B2ADB" w:rsidP="002B2A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</w:pPr>
      <w:r w:rsidRPr="002B2ADB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>(articolo 5, comma 1 decreto legislativo 14 marzo 2013, n. 33)</w:t>
      </w:r>
    </w:p>
    <w:p w:rsidR="002B2ADB" w:rsidRPr="002B2ADB" w:rsidRDefault="002B2ADB" w:rsidP="002B2AD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2B2ADB" w:rsidRPr="002B2ADB" w:rsidRDefault="002B2ADB" w:rsidP="002B2ADB">
      <w:pPr>
        <w:suppressAutoHyphens/>
        <w:spacing w:before="400" w:after="0" w:line="300" w:lineRule="auto"/>
        <w:ind w:left="4956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B2AD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Al Responsabile della prevenzione della corruzione e della trasparenza del Consiglio regionale della Toscana</w:t>
      </w:r>
    </w:p>
    <w:p w:rsidR="002B2ADB" w:rsidRPr="002B2ADB" w:rsidRDefault="002B2ADB" w:rsidP="002B2AD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2B2ADB" w:rsidRPr="002B2ADB" w:rsidRDefault="002B2ADB" w:rsidP="002B2ADB">
      <w:pPr>
        <w:suppressAutoHyphens/>
        <w:spacing w:after="0" w:line="312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B2AD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La/Il sottoscritta/o</w:t>
      </w:r>
    </w:p>
    <w:p w:rsidR="002B2ADB" w:rsidRPr="002B2ADB" w:rsidRDefault="002B2ADB" w:rsidP="002B2ADB">
      <w:pPr>
        <w:suppressAutoHyphens/>
        <w:spacing w:after="0" w:line="312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2B2ADB" w:rsidRPr="002B2ADB" w:rsidRDefault="002B2ADB" w:rsidP="002B2ADB">
      <w:pPr>
        <w:suppressAutoHyphens/>
        <w:spacing w:after="0" w:line="312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B2AD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zh-CN"/>
        </w:rPr>
        <w:t>Cognome ___________________________________ Nome______________________________________</w:t>
      </w:r>
    </w:p>
    <w:p w:rsidR="002B2ADB" w:rsidRPr="002B2ADB" w:rsidRDefault="002B2ADB" w:rsidP="002B2ADB">
      <w:pPr>
        <w:suppressAutoHyphens/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2B2ADB" w:rsidRPr="002B2ADB" w:rsidRDefault="002B2ADB" w:rsidP="002B2ADB">
      <w:pPr>
        <w:suppressAutoHyphens/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mallCaps/>
          <w:kern w:val="1"/>
          <w:sz w:val="24"/>
          <w:szCs w:val="24"/>
          <w:lang w:eastAsia="zh-CN"/>
        </w:rPr>
      </w:pPr>
      <w:r w:rsidRPr="002B2AD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comune e data di nascita  _</w:t>
      </w:r>
      <w:r w:rsidRPr="002B2ADB">
        <w:rPr>
          <w:rFonts w:ascii="Times New Roman" w:eastAsia="Times New Roman" w:hAnsi="Times New Roman" w:cs="Times New Roman"/>
          <w:smallCaps/>
          <w:kern w:val="1"/>
          <w:sz w:val="24"/>
          <w:szCs w:val="24"/>
          <w:lang w:eastAsia="zh-CN"/>
        </w:rPr>
        <w:t>______________________________________________________________</w:t>
      </w:r>
    </w:p>
    <w:p w:rsidR="002B2ADB" w:rsidRPr="002B2ADB" w:rsidRDefault="002B2ADB" w:rsidP="002B2ADB">
      <w:pPr>
        <w:suppressAutoHyphens/>
        <w:spacing w:after="0" w:line="312" w:lineRule="auto"/>
        <w:rPr>
          <w:rFonts w:ascii="Times New Roman" w:eastAsia="Times New Roman" w:hAnsi="Times New Roman" w:cs="Times New Roman"/>
          <w:smallCaps/>
          <w:kern w:val="1"/>
          <w:sz w:val="24"/>
          <w:szCs w:val="24"/>
          <w:lang w:eastAsia="zh-CN"/>
        </w:rPr>
      </w:pPr>
    </w:p>
    <w:p w:rsidR="002B2ADB" w:rsidRPr="002B2ADB" w:rsidRDefault="002B2ADB" w:rsidP="002B2ADB">
      <w:pPr>
        <w:suppressAutoHyphens/>
        <w:spacing w:after="0" w:line="312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B2AD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residente in _____________________________________________________________________________</w:t>
      </w:r>
    </w:p>
    <w:p w:rsidR="002B2ADB" w:rsidRPr="002B2ADB" w:rsidRDefault="002B2ADB" w:rsidP="002B2ADB">
      <w:pPr>
        <w:suppressAutoHyphens/>
        <w:spacing w:after="0" w:line="312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2B2ADB" w:rsidRPr="002B2ADB" w:rsidRDefault="002B2ADB" w:rsidP="002B2ADB">
      <w:pPr>
        <w:suppressAutoHyphens/>
        <w:spacing w:after="0" w:line="312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B2AD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recapito telefonico ________________________________________________________________________</w:t>
      </w:r>
    </w:p>
    <w:p w:rsidR="002B2ADB" w:rsidRPr="002B2ADB" w:rsidRDefault="002B2ADB" w:rsidP="002B2ADB">
      <w:pPr>
        <w:suppressAutoHyphens/>
        <w:spacing w:after="0" w:line="312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2B2ADB" w:rsidRPr="002B2ADB" w:rsidRDefault="002B2ADB" w:rsidP="002B2ADB">
      <w:pPr>
        <w:suppressAutoHyphens/>
        <w:spacing w:after="0" w:line="312" w:lineRule="auto"/>
        <w:rPr>
          <w:rFonts w:ascii="Times New Roman" w:eastAsia="Times New Roman" w:hAnsi="Times New Roman" w:cs="Times New Roman"/>
          <w:smallCaps/>
          <w:kern w:val="1"/>
          <w:sz w:val="24"/>
          <w:szCs w:val="24"/>
          <w:lang w:eastAsia="zh-CN"/>
        </w:rPr>
      </w:pPr>
      <w:r w:rsidRPr="002B2AD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indirizzo e-mail</w:t>
      </w:r>
      <w:r w:rsidRPr="002B2ADB">
        <w:rPr>
          <w:rFonts w:ascii="Times New Roman" w:eastAsia="Times New Roman" w:hAnsi="Times New Roman" w:cs="Times New Roman"/>
          <w:smallCaps/>
          <w:kern w:val="1"/>
          <w:sz w:val="24"/>
          <w:szCs w:val="24"/>
          <w:lang w:eastAsia="zh-CN"/>
        </w:rPr>
        <w:t>/APACI/PEC _______________________________________________________________</w:t>
      </w:r>
    </w:p>
    <w:p w:rsidR="002B2ADB" w:rsidRPr="002B2ADB" w:rsidRDefault="002B2ADB" w:rsidP="002B2AD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2B2ADB" w:rsidRPr="002B2ADB" w:rsidRDefault="002B2ADB" w:rsidP="002B2AD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2B2ADB" w:rsidRPr="002B2ADB" w:rsidRDefault="002B2ADB" w:rsidP="002B2AD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2B2ADB" w:rsidRPr="002B2ADB" w:rsidRDefault="002B2ADB" w:rsidP="002B2ADB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B2AD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CONSIDERATO</w:t>
      </w:r>
    </w:p>
    <w:p w:rsidR="002B2ADB" w:rsidRPr="002B2ADB" w:rsidRDefault="002B2ADB" w:rsidP="002B2ADB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B2AD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che all’interno del sito istituzionale del Consiglio regionale della Toscana:</w:t>
      </w:r>
    </w:p>
    <w:p w:rsidR="002B2ADB" w:rsidRPr="002B2ADB" w:rsidRDefault="002B2ADB" w:rsidP="002B2AD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B2ADB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>(Barrare la casella pertinente)</w:t>
      </w:r>
    </w:p>
    <w:p w:rsidR="002B2ADB" w:rsidRPr="002B2ADB" w:rsidRDefault="002B2ADB" w:rsidP="002B2ADB">
      <w:pPr>
        <w:suppressAutoHyphens/>
        <w:spacing w:after="0" w:line="360" w:lineRule="auto"/>
        <w:ind w:left="357" w:hanging="357"/>
        <w:jc w:val="both"/>
        <w:rPr>
          <w:rFonts w:ascii="Times New Roman" w:eastAsia="Bookman Old Style" w:hAnsi="Times New Roman" w:cs="Times New Roman"/>
          <w:kern w:val="1"/>
          <w:sz w:val="24"/>
          <w:szCs w:val="24"/>
          <w:lang w:eastAsia="zh-CN"/>
        </w:rPr>
      </w:pPr>
    </w:p>
    <w:p w:rsidR="002B2ADB" w:rsidRPr="002B2ADB" w:rsidRDefault="002B2ADB" w:rsidP="002B2ADB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/>
        </w:rPr>
      </w:pPr>
      <w:r w:rsidRPr="002B2AD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□</w:t>
      </w:r>
      <w:r w:rsidRPr="002B2AD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2B2ADB">
        <w:rPr>
          <w:rFonts w:ascii="Times New Roman" w:eastAsia="Bookman Old Style" w:hAnsi="Times New Roman" w:cs="Times New Roman"/>
          <w:kern w:val="1"/>
          <w:sz w:val="24"/>
          <w:szCs w:val="24"/>
          <w:lang w:eastAsia="zh-CN"/>
        </w:rPr>
        <w:t>non risulta pubblicato</w:t>
      </w:r>
    </w:p>
    <w:p w:rsidR="002B2ADB" w:rsidRPr="002B2ADB" w:rsidRDefault="002B2ADB" w:rsidP="002B2ADB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/>
        </w:rPr>
      </w:pPr>
    </w:p>
    <w:p w:rsidR="002B2ADB" w:rsidRPr="002B2ADB" w:rsidRDefault="002B2ADB" w:rsidP="002B2ADB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/>
        </w:rPr>
      </w:pPr>
      <w:r w:rsidRPr="002B2AD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□</w:t>
      </w:r>
      <w:r w:rsidRPr="002B2AD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2B2ADB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/>
        </w:rPr>
        <w:t>risulta pubblicato solo parzialmente</w:t>
      </w:r>
    </w:p>
    <w:p w:rsidR="002B2ADB" w:rsidRPr="002B2ADB" w:rsidRDefault="002B2ADB" w:rsidP="002B2ADB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/>
        </w:rPr>
      </w:pPr>
    </w:p>
    <w:p w:rsidR="002B2ADB" w:rsidRPr="002B2ADB" w:rsidRDefault="002B2ADB" w:rsidP="002B2ADB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/>
        </w:rPr>
      </w:pPr>
      <w:r w:rsidRPr="002B2ADB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/>
        </w:rPr>
        <w:t>il seguente documento / informazione / dato oggetto di pubblicazione obbligatoria ai sensi della normativa vigente ________________________________________________________________</w:t>
      </w:r>
    </w:p>
    <w:p w:rsidR="002B2ADB" w:rsidRPr="002B2ADB" w:rsidRDefault="002B2ADB" w:rsidP="002B2ADB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/>
        </w:rPr>
      </w:pPr>
      <w:r w:rsidRPr="002B2ADB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</w:t>
      </w:r>
      <w:r w:rsidRPr="002B2ADB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/>
        </w:rPr>
        <w:lastRenderedPageBreak/>
        <w:t>_________________________________________________________________________________(1)</w:t>
      </w:r>
    </w:p>
    <w:p w:rsidR="002B2ADB" w:rsidRPr="002B2ADB" w:rsidRDefault="002B2ADB" w:rsidP="002B2ADB">
      <w:pPr>
        <w:tabs>
          <w:tab w:val="left" w:pos="284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/>
        </w:rPr>
      </w:pPr>
      <w:r w:rsidRPr="002B2ADB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/>
        </w:rPr>
        <w:t>C H I E D E</w:t>
      </w:r>
    </w:p>
    <w:p w:rsidR="002B2ADB" w:rsidRPr="002B2ADB" w:rsidRDefault="002B2ADB" w:rsidP="002B2ADB">
      <w:pPr>
        <w:tabs>
          <w:tab w:val="left" w:pos="284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Cs/>
          <w:kern w:val="1"/>
          <w:sz w:val="24"/>
          <w:szCs w:val="24"/>
          <w:highlight w:val="green"/>
          <w:lang w:eastAsia="zh-CN"/>
        </w:rPr>
      </w:pPr>
    </w:p>
    <w:p w:rsidR="002B2ADB" w:rsidRPr="002B2ADB" w:rsidRDefault="002B2ADB" w:rsidP="002B2ADB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2B2A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ai sensi dell’articolo 5, comma 1 del d.lgs. 33/2013, la pubblicazione sul sito istituzionale del Consiglio regionale della Toscana del documento / informazione / dato sopra indicato e la conseguente comunicazione dell’avvenuta pubblicazione, con indicazione del collegamento ipertestuale</w:t>
      </w:r>
    </w:p>
    <w:p w:rsidR="002B2ADB" w:rsidRPr="002B2ADB" w:rsidRDefault="002B2ADB" w:rsidP="002B2AD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2B2ADB" w:rsidRPr="002B2ADB" w:rsidRDefault="002B2ADB" w:rsidP="002B2AD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B2AD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Luogo e data_____________________</w:t>
      </w:r>
      <w:r w:rsidRPr="002B2AD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2B2AD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2B2AD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2B2AD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2B2AD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Firma leggibile</w:t>
      </w:r>
    </w:p>
    <w:p w:rsidR="002B2ADB" w:rsidRPr="002B2ADB" w:rsidRDefault="002B2ADB" w:rsidP="002B2ADB">
      <w:pPr>
        <w:tabs>
          <w:tab w:val="left" w:pos="5820"/>
        </w:tabs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B2AD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_______________________</w:t>
      </w:r>
    </w:p>
    <w:p w:rsidR="002B2ADB" w:rsidRPr="002B2ADB" w:rsidRDefault="002B2ADB" w:rsidP="002B2A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2B2ADB" w:rsidRPr="002B2ADB" w:rsidRDefault="002B2ADB" w:rsidP="002B2A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</w:pPr>
      <w:r w:rsidRPr="002B2AD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Si allega copia del documento di identità in corso di validità </w:t>
      </w:r>
      <w:r w:rsidRPr="002B2ADB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 xml:space="preserve">(2) </w:t>
      </w:r>
    </w:p>
    <w:p w:rsidR="002B2ADB" w:rsidRPr="002B2ADB" w:rsidRDefault="002B2ADB" w:rsidP="002B2A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2B2ADB" w:rsidRPr="002B2ADB" w:rsidRDefault="002B2ADB" w:rsidP="002B2AD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B2AD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La firma non deve essere autenticata.</w:t>
      </w:r>
    </w:p>
    <w:p w:rsidR="002B2ADB" w:rsidRPr="002B2ADB" w:rsidRDefault="002B2ADB" w:rsidP="002B2ADB">
      <w:pPr>
        <w:suppressAutoHyphens/>
        <w:spacing w:before="280" w:after="0" w:line="30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</w:pPr>
      <w:r w:rsidRPr="002B2ADB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>(1)</w:t>
      </w:r>
      <w:r w:rsidRPr="002B2AD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 xml:space="preserve"> </w:t>
      </w:r>
      <w:r w:rsidRPr="002B2ADB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>Specificare il documento/informazione/dato di cui è stata omessa la pubblicazione obbligatoria; e nel caso sia a conoscenza del richiedente, specificare la norma che impone la pubblicazione di quanto richiesto</w:t>
      </w:r>
    </w:p>
    <w:p w:rsidR="002B2ADB" w:rsidRPr="002B2ADB" w:rsidRDefault="002B2ADB" w:rsidP="002B2ADB">
      <w:pPr>
        <w:suppressAutoHyphens/>
        <w:spacing w:before="280" w:after="0" w:line="30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</w:pPr>
      <w:r w:rsidRPr="002B2ADB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>(2) Si precisa, ai sensi di quanto disciplinato dal comma 3 dell’art. 45 del D.P.R. 445/2000, che qualora l’interessato sia in possesso di un documento di identità o di riconoscimento non in corso di validità, gli stati, le qualità personali e i fatti in esso contenuti possono essere comprovati mediante dichiarazione, in calce alla fotocopia del documento, che i dati contenuti nel documento stesso non hanno subito variazioni dalla data del rilascio.</w:t>
      </w:r>
    </w:p>
    <w:p w:rsidR="002B2ADB" w:rsidRPr="002B2ADB" w:rsidRDefault="002B2ADB" w:rsidP="002B2ADB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</w:pPr>
      <w:r w:rsidRPr="002B2ADB">
        <w:rPr>
          <w:rFonts w:ascii="Times New Roman" w:eastAsia="Times New Roman" w:hAnsi="Times New Roman" w:cs="Times New Roman"/>
          <w:i/>
          <w:kern w:val="1"/>
          <w:sz w:val="24"/>
          <w:szCs w:val="24"/>
          <w:u w:val="single"/>
          <w:lang w:eastAsia="zh-CN"/>
        </w:rPr>
        <w:t>Qualora la presente richiesta sia firmata digitalmente non è necessario allegare copia del documento di identità</w:t>
      </w:r>
      <w:r w:rsidRPr="002B2ADB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>.</w:t>
      </w:r>
    </w:p>
    <w:p w:rsidR="002B2ADB" w:rsidRPr="002B2ADB" w:rsidRDefault="002B2ADB" w:rsidP="002B2A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</w:p>
    <w:p w:rsidR="002B2ADB" w:rsidRPr="002B2ADB" w:rsidRDefault="002B2ADB" w:rsidP="002B2ADB">
      <w:pPr>
        <w:suppressAutoHyphens/>
        <w:autoSpaceDE w:val="0"/>
        <w:autoSpaceDN w:val="0"/>
        <w:adjustRightInd w:val="0"/>
        <w:spacing w:after="0" w:line="300" w:lineRule="auto"/>
        <w:ind w:right="278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/>
        </w:rPr>
      </w:pPr>
      <w:r w:rsidRPr="002B2ADB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/>
        </w:rPr>
        <w:t>INFORMATIVA SUL TRATTAMENTO DEI DATI PERSONALI FORNITI CON LA RICHIESTA</w:t>
      </w:r>
    </w:p>
    <w:p w:rsidR="002B2ADB" w:rsidRPr="002B2ADB" w:rsidRDefault="002B2ADB" w:rsidP="002B2ADB">
      <w:pPr>
        <w:suppressAutoHyphens/>
        <w:autoSpaceDE w:val="0"/>
        <w:autoSpaceDN w:val="0"/>
        <w:adjustRightInd w:val="0"/>
        <w:spacing w:after="0" w:line="300" w:lineRule="auto"/>
        <w:ind w:right="278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</w:pPr>
      <w:r w:rsidRPr="002B2ADB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>Articolo 13 del d.lgs. 196/2003 - “Codice in materia di protezione dei dati personali”</w:t>
      </w:r>
    </w:p>
    <w:p w:rsidR="002B2ADB" w:rsidRPr="002B2ADB" w:rsidRDefault="002B2ADB" w:rsidP="002B2ADB">
      <w:pPr>
        <w:suppressAutoHyphens/>
        <w:autoSpaceDE w:val="0"/>
        <w:autoSpaceDN w:val="0"/>
        <w:adjustRightInd w:val="0"/>
        <w:spacing w:after="0" w:line="300" w:lineRule="auto"/>
        <w:ind w:right="278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/>
        </w:rPr>
      </w:pPr>
      <w:r w:rsidRPr="002B2ADB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/>
        </w:rPr>
        <w:t>1. Finalità del trattamento</w:t>
      </w:r>
    </w:p>
    <w:p w:rsidR="002B2ADB" w:rsidRPr="002B2ADB" w:rsidRDefault="002B2ADB" w:rsidP="002B2ADB">
      <w:pPr>
        <w:suppressAutoHyphens/>
        <w:autoSpaceDE w:val="0"/>
        <w:autoSpaceDN w:val="0"/>
        <w:adjustRightInd w:val="0"/>
        <w:spacing w:after="0" w:line="300" w:lineRule="auto"/>
        <w:ind w:right="278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</w:pPr>
      <w:r w:rsidRPr="002B2ADB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>I dati personali verranno trattati dal Consiglio regionale della Toscana per lo svolgimento delle proprie funzioni istituzionali in relazione al procedimento avviato.</w:t>
      </w:r>
    </w:p>
    <w:p w:rsidR="002B2ADB" w:rsidRPr="002B2ADB" w:rsidRDefault="002B2ADB" w:rsidP="002B2ADB">
      <w:pPr>
        <w:suppressAutoHyphens/>
        <w:autoSpaceDE w:val="0"/>
        <w:autoSpaceDN w:val="0"/>
        <w:adjustRightInd w:val="0"/>
        <w:spacing w:after="0" w:line="300" w:lineRule="auto"/>
        <w:ind w:right="278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/>
        </w:rPr>
      </w:pPr>
      <w:r w:rsidRPr="002B2ADB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/>
        </w:rPr>
        <w:t>2. Natura del conferimento</w:t>
      </w:r>
    </w:p>
    <w:p w:rsidR="002B2ADB" w:rsidRPr="002B2ADB" w:rsidRDefault="002B2ADB" w:rsidP="002B2ADB">
      <w:pPr>
        <w:suppressAutoHyphens/>
        <w:autoSpaceDE w:val="0"/>
        <w:autoSpaceDN w:val="0"/>
        <w:adjustRightInd w:val="0"/>
        <w:spacing w:after="0" w:line="300" w:lineRule="auto"/>
        <w:ind w:right="278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</w:pPr>
      <w:r w:rsidRPr="002B2ADB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</w:p>
    <w:p w:rsidR="002B2ADB" w:rsidRPr="002B2ADB" w:rsidRDefault="002B2ADB" w:rsidP="002B2ADB">
      <w:pPr>
        <w:suppressAutoHyphens/>
        <w:autoSpaceDE w:val="0"/>
        <w:autoSpaceDN w:val="0"/>
        <w:adjustRightInd w:val="0"/>
        <w:spacing w:after="0" w:line="300" w:lineRule="auto"/>
        <w:ind w:right="278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/>
        </w:rPr>
      </w:pPr>
      <w:r w:rsidRPr="002B2ADB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/>
        </w:rPr>
        <w:t>3. Modalità del trattamento</w:t>
      </w:r>
    </w:p>
    <w:p w:rsidR="002B2ADB" w:rsidRPr="002B2ADB" w:rsidRDefault="002B2ADB" w:rsidP="002B2ADB">
      <w:pPr>
        <w:suppressAutoHyphens/>
        <w:autoSpaceDE w:val="0"/>
        <w:autoSpaceDN w:val="0"/>
        <w:adjustRightInd w:val="0"/>
        <w:spacing w:after="0" w:line="300" w:lineRule="auto"/>
        <w:ind w:right="278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</w:pPr>
      <w:r w:rsidRPr="002B2ADB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>In relazione alle finalità di cui sopra, il trattamento dei dati personali avverrà con modalità informatiche e manuali, in modo da garantire la riservatezza e la sicurezza degli stessi.</w:t>
      </w:r>
    </w:p>
    <w:p w:rsidR="002B2ADB" w:rsidRPr="002B2ADB" w:rsidRDefault="002B2ADB" w:rsidP="002B2ADB">
      <w:pPr>
        <w:suppressAutoHyphens/>
        <w:autoSpaceDE w:val="0"/>
        <w:autoSpaceDN w:val="0"/>
        <w:adjustRightInd w:val="0"/>
        <w:spacing w:after="0" w:line="300" w:lineRule="auto"/>
        <w:ind w:right="278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</w:pPr>
      <w:r w:rsidRPr="002B2ADB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lastRenderedPageBreak/>
        <w:t>I dati non saranno diffusi, potranno essere eventualmente utilizzati in maniera anonima per la creazione di profili degli utenti del servizio.</w:t>
      </w:r>
    </w:p>
    <w:p w:rsidR="002B2ADB" w:rsidRPr="002B2ADB" w:rsidRDefault="002B2ADB" w:rsidP="002B2ADB">
      <w:pPr>
        <w:suppressAutoHyphens/>
        <w:autoSpaceDE w:val="0"/>
        <w:autoSpaceDN w:val="0"/>
        <w:adjustRightInd w:val="0"/>
        <w:spacing w:after="0" w:line="300" w:lineRule="auto"/>
        <w:ind w:right="278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/>
        </w:rPr>
      </w:pPr>
      <w:r w:rsidRPr="002B2ADB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/>
        </w:rPr>
        <w:t>4. Categorie di soggetti ai quali i dati personali possono essere comunicati o che possono venirne a conoscenza in qualità di Responsabili o Incaricati</w:t>
      </w:r>
    </w:p>
    <w:p w:rsidR="002B2ADB" w:rsidRPr="002B2ADB" w:rsidRDefault="002B2ADB" w:rsidP="002B2ADB">
      <w:pPr>
        <w:suppressAutoHyphens/>
        <w:autoSpaceDE w:val="0"/>
        <w:autoSpaceDN w:val="0"/>
        <w:adjustRightInd w:val="0"/>
        <w:spacing w:after="0" w:line="300" w:lineRule="auto"/>
        <w:ind w:right="278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</w:pPr>
      <w:r w:rsidRPr="002B2ADB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</w:t>
      </w:r>
    </w:p>
    <w:p w:rsidR="002B2ADB" w:rsidRPr="002B2ADB" w:rsidRDefault="002B2ADB" w:rsidP="002B2ADB">
      <w:pPr>
        <w:suppressAutoHyphens/>
        <w:autoSpaceDE w:val="0"/>
        <w:autoSpaceDN w:val="0"/>
        <w:adjustRightInd w:val="0"/>
        <w:spacing w:after="0" w:line="300" w:lineRule="auto"/>
        <w:ind w:right="278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</w:pPr>
      <w:r w:rsidRPr="002B2ADB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>I dati personali potranno essere comunicati ad altri soggetti pubblici e/o privati unicamente in forza di una disposizione di legge o di regolamento che lo preveda.</w:t>
      </w:r>
    </w:p>
    <w:p w:rsidR="002B2ADB" w:rsidRPr="002B2ADB" w:rsidRDefault="002B2ADB" w:rsidP="002B2ADB">
      <w:pPr>
        <w:suppressAutoHyphens/>
        <w:autoSpaceDE w:val="0"/>
        <w:autoSpaceDN w:val="0"/>
        <w:adjustRightInd w:val="0"/>
        <w:spacing w:after="0" w:line="300" w:lineRule="auto"/>
        <w:ind w:right="278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/>
        </w:rPr>
      </w:pPr>
      <w:r w:rsidRPr="002B2ADB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/>
        </w:rPr>
        <w:t>5. Diritti dell’interessato</w:t>
      </w:r>
    </w:p>
    <w:p w:rsidR="002B2ADB" w:rsidRPr="002B2ADB" w:rsidRDefault="002B2ADB" w:rsidP="002B2ADB">
      <w:pPr>
        <w:suppressAutoHyphens/>
        <w:autoSpaceDE w:val="0"/>
        <w:autoSpaceDN w:val="0"/>
        <w:adjustRightInd w:val="0"/>
        <w:spacing w:after="0" w:line="300" w:lineRule="auto"/>
        <w:ind w:right="278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</w:pPr>
      <w:r w:rsidRPr="002B2ADB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</w:r>
    </w:p>
    <w:p w:rsidR="002B2ADB" w:rsidRPr="002B2ADB" w:rsidRDefault="002B2ADB" w:rsidP="002B2ADB">
      <w:pPr>
        <w:suppressAutoHyphens/>
        <w:autoSpaceDE w:val="0"/>
        <w:autoSpaceDN w:val="0"/>
        <w:adjustRightInd w:val="0"/>
        <w:spacing w:after="0" w:line="300" w:lineRule="auto"/>
        <w:ind w:right="278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/>
        </w:rPr>
      </w:pPr>
      <w:r w:rsidRPr="002B2ADB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/>
        </w:rPr>
        <w:t>6. Titolare e Responsabili del trattamento</w:t>
      </w:r>
    </w:p>
    <w:p w:rsidR="002B2ADB" w:rsidRPr="002B2ADB" w:rsidRDefault="002B2ADB" w:rsidP="002B2ADB">
      <w:pPr>
        <w:suppressAutoHyphens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</w:pPr>
      <w:r w:rsidRPr="002B2ADB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>Il titolare del trattamento dei dati è la Regione Toscana – Consiglio Regionale;</w:t>
      </w:r>
    </w:p>
    <w:p w:rsidR="002B2ADB" w:rsidRPr="002B2ADB" w:rsidRDefault="002B2ADB" w:rsidP="002B2ADB">
      <w:pPr>
        <w:suppressAutoHyphens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zh-CN"/>
        </w:rPr>
      </w:pPr>
      <w:r w:rsidRPr="002B2ADB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>Il responsabile del trattamento dei dati è il Responsabile della prevenzione della corruzione e della trasparenza.</w:t>
      </w:r>
    </w:p>
    <w:p w:rsidR="002B2ADB" w:rsidRPr="002B2ADB" w:rsidRDefault="002B2ADB" w:rsidP="002B2AD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2B2ADB" w:rsidRPr="002B2ADB" w:rsidRDefault="002B2ADB" w:rsidP="002B2ADB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shd w:val="clear" w:color="auto" w:fill="FFFF00"/>
          <w:lang w:eastAsia="zh-CN"/>
        </w:rPr>
      </w:pPr>
    </w:p>
    <w:p w:rsidR="00D31B88" w:rsidRDefault="00D31B88">
      <w:bookmarkStart w:id="0" w:name="_GoBack"/>
      <w:bookmarkEnd w:id="0"/>
    </w:p>
    <w:sectPr w:rsidR="00D31B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bCs w:val="0"/>
        <w:lang w:val="it-IT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DB"/>
    <w:rsid w:val="002B2ADB"/>
    <w:rsid w:val="00D3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Paperini Manuela</dc:creator>
  <cp:lastModifiedBy>Paperini Manuela</cp:lastModifiedBy>
  <cp:revision>1</cp:revision>
  <dcterms:created xsi:type="dcterms:W3CDTF">2017-12-29T13:23:00Z</dcterms:created>
  <dcterms:modified xsi:type="dcterms:W3CDTF">2017-12-29T13:23:00Z</dcterms:modified>
</cp:coreProperties>
</file>